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65495" w14:textId="77777777" w:rsidR="007958D4" w:rsidRDefault="007958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336DBF" w:rsidRPr="007958D4" w14:paraId="0C390291" w14:textId="77777777" w:rsidTr="00356CF4"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C83526" w14:textId="77777777" w:rsidR="007958D4" w:rsidRDefault="007958D4" w:rsidP="007958D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6BE8583E" w14:textId="76FBB36A" w:rsidR="007958D4" w:rsidRPr="007958D4" w:rsidRDefault="00A8557B" w:rsidP="00373BBC">
            <w:pPr>
              <w:shd w:val="clear" w:color="auto" w:fill="FFFFFF" w:themeFill="background1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Module </w:t>
            </w:r>
            <w:r w:rsidR="00833808">
              <w:rPr>
                <w:rFonts w:ascii="Cambria" w:hAnsi="Cambria"/>
                <w:b/>
                <w:sz w:val="24"/>
                <w:szCs w:val="24"/>
              </w:rPr>
              <w:t>6</w:t>
            </w:r>
            <w:r w:rsidR="007958D4" w:rsidRPr="007958D4"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 w:rsidR="00833808">
              <w:rPr>
                <w:rFonts w:ascii="Cambria" w:hAnsi="Cambria"/>
                <w:b/>
                <w:sz w:val="24"/>
                <w:szCs w:val="24"/>
              </w:rPr>
              <w:t>Composting</w:t>
            </w:r>
          </w:p>
          <w:p w14:paraId="43617101" w14:textId="0A4FA2B9" w:rsidR="007958D4" w:rsidRPr="007958D4" w:rsidRDefault="007958D4" w:rsidP="007958D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958D4" w:rsidRPr="007958D4" w14:paraId="58718749" w14:textId="77777777" w:rsidTr="00356CF4">
        <w:tc>
          <w:tcPr>
            <w:tcW w:w="93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694A6" w14:textId="48B21F58" w:rsidR="007958D4" w:rsidRDefault="007958D4" w:rsidP="007958D4">
            <w:pPr>
              <w:rPr>
                <w:rFonts w:ascii="Cambria" w:hAnsi="Cambria"/>
                <w:b/>
                <w:sz w:val="24"/>
                <w:szCs w:val="24"/>
              </w:rPr>
            </w:pPr>
            <w:r w:rsidRPr="007958D4">
              <w:rPr>
                <w:rFonts w:ascii="Cambria" w:hAnsi="Cambria"/>
                <w:b/>
                <w:bCs/>
                <w:sz w:val="24"/>
                <w:szCs w:val="24"/>
              </w:rPr>
              <w:t>Module Description</w:t>
            </w:r>
          </w:p>
        </w:tc>
      </w:tr>
      <w:tr w:rsidR="00336DBF" w:rsidRPr="007958D4" w14:paraId="64CC2AB6" w14:textId="77777777" w:rsidTr="00356CF4">
        <w:tc>
          <w:tcPr>
            <w:tcW w:w="9360" w:type="dxa"/>
            <w:tcBorders>
              <w:bottom w:val="nil"/>
            </w:tcBorders>
          </w:tcPr>
          <w:p w14:paraId="764F8C74" w14:textId="4C983D6E" w:rsidR="007958D4" w:rsidRPr="007958D4" w:rsidRDefault="007958D4" w:rsidP="007958D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336DBF" w:rsidRPr="007958D4" w14:paraId="2322A0D4" w14:textId="77777777" w:rsidTr="00356CF4">
        <w:tc>
          <w:tcPr>
            <w:tcW w:w="9360" w:type="dxa"/>
            <w:tcBorders>
              <w:top w:val="nil"/>
            </w:tcBorders>
          </w:tcPr>
          <w:p w14:paraId="45225FF3" w14:textId="52A4F8CC" w:rsidR="003A536E" w:rsidRDefault="003A536E" w:rsidP="003A536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A536E">
              <w:rPr>
                <w:rFonts w:ascii="Cambria" w:hAnsi="Cambria"/>
                <w:sz w:val="24"/>
                <w:szCs w:val="24"/>
              </w:rPr>
              <w:t xml:space="preserve">Composting is a method that imitates the natural process of turning organic waste to valuable compost. Compost is a well-known method for increasing soil organic content and improving soil fertility. It can be made on the farm at a very low cost, requiring mostly the farmers input. Effective management of agricultural waste is important to mitigate the environmental impact of farming. Expertise and knowledge are critical for creating a compost with rich and beneficial characteristics for agriculture. </w:t>
            </w:r>
          </w:p>
          <w:p w14:paraId="1DE98E24" w14:textId="77777777" w:rsidR="003A536E" w:rsidRPr="003A536E" w:rsidRDefault="003A536E" w:rsidP="003A536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01C923A" w14:textId="52C7B62F" w:rsidR="00A8557B" w:rsidRPr="007958D4" w:rsidRDefault="003A536E" w:rsidP="003A536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A536E">
              <w:rPr>
                <w:rFonts w:ascii="Cambria" w:hAnsi="Cambria"/>
                <w:sz w:val="24"/>
                <w:szCs w:val="24"/>
              </w:rPr>
              <w:t xml:space="preserve">This module aims to educate participants on the principle, benefits and methods of composting in agriculture. Participants will learn how to reduce agricultural waste and contribute to a more sustainable environment. Through the acquired </w:t>
            </w:r>
            <w:proofErr w:type="gramStart"/>
            <w:r w:rsidRPr="003A536E">
              <w:rPr>
                <w:rFonts w:ascii="Cambria" w:hAnsi="Cambria"/>
                <w:sz w:val="24"/>
                <w:szCs w:val="24"/>
              </w:rPr>
              <w:t>knowledge</w:t>
            </w:r>
            <w:proofErr w:type="gramEnd"/>
            <w:r w:rsidRPr="003A536E">
              <w:rPr>
                <w:rFonts w:ascii="Cambria" w:hAnsi="Cambria"/>
                <w:sz w:val="24"/>
                <w:szCs w:val="24"/>
              </w:rPr>
              <w:t xml:space="preserve"> they will be able to individually carry out the composting process and safely utilize compost for their own benefit. </w:t>
            </w:r>
          </w:p>
        </w:tc>
      </w:tr>
      <w:tr w:rsidR="00336DBF" w:rsidRPr="007958D4" w14:paraId="3E311A70" w14:textId="77777777" w:rsidTr="00356CF4">
        <w:tc>
          <w:tcPr>
            <w:tcW w:w="93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53069A" w14:textId="54DD83F0" w:rsidR="00336DBF" w:rsidRPr="007958D4" w:rsidRDefault="007958D4" w:rsidP="007958D4">
            <w:pPr>
              <w:rPr>
                <w:rFonts w:ascii="Cambria" w:hAnsi="Cambria"/>
                <w:sz w:val="24"/>
                <w:szCs w:val="24"/>
              </w:rPr>
            </w:pPr>
            <w:r w:rsidRPr="007958D4">
              <w:rPr>
                <w:rFonts w:ascii="Cambria" w:hAnsi="Cambria"/>
                <w:b/>
                <w:bCs/>
                <w:sz w:val="24"/>
                <w:szCs w:val="24"/>
              </w:rPr>
              <w:t>Learning Outcomes</w:t>
            </w:r>
          </w:p>
        </w:tc>
      </w:tr>
      <w:tr w:rsidR="00336DBF" w:rsidRPr="007958D4" w14:paraId="7D11F8D3" w14:textId="77777777" w:rsidTr="00356CF4">
        <w:tc>
          <w:tcPr>
            <w:tcW w:w="9360" w:type="dxa"/>
            <w:tcBorders>
              <w:bottom w:val="nil"/>
            </w:tcBorders>
          </w:tcPr>
          <w:p w14:paraId="1BF0B9BB" w14:textId="592245BE" w:rsidR="007958D4" w:rsidRPr="007958D4" w:rsidRDefault="007958D4" w:rsidP="007958D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36DBF" w:rsidRPr="007958D4" w14:paraId="0F3871C1" w14:textId="77777777" w:rsidTr="00743C3C">
        <w:trPr>
          <w:trHeight w:val="1675"/>
        </w:trPr>
        <w:tc>
          <w:tcPr>
            <w:tcW w:w="9360" w:type="dxa"/>
            <w:tcBorders>
              <w:top w:val="nil"/>
            </w:tcBorders>
          </w:tcPr>
          <w:p w14:paraId="5D5F2CFB" w14:textId="30159175" w:rsidR="003A536E" w:rsidRPr="003A536E" w:rsidRDefault="003A536E" w:rsidP="003A53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A536E">
              <w:rPr>
                <w:rFonts w:ascii="Cambria" w:hAnsi="Cambria"/>
                <w:sz w:val="24"/>
                <w:szCs w:val="24"/>
              </w:rPr>
              <w:t>Able to safely and efficiently apply the different composting methods in the farm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  <w:r w:rsidRPr="003A536E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274D86E1" w14:textId="4679FBA3" w:rsidR="003A536E" w:rsidRPr="003A536E" w:rsidRDefault="003A536E" w:rsidP="003A53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A536E">
              <w:rPr>
                <w:rFonts w:ascii="Cambria" w:hAnsi="Cambria"/>
                <w:sz w:val="24"/>
                <w:szCs w:val="24"/>
              </w:rPr>
              <w:t>Learn the process and science behind composting to gain a better understanding of the composting process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</w:p>
          <w:p w14:paraId="643C3C94" w14:textId="294FC7BA" w:rsidR="003A536E" w:rsidRPr="003A536E" w:rsidRDefault="003A536E" w:rsidP="003A53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A536E">
              <w:rPr>
                <w:rFonts w:ascii="Cambria" w:hAnsi="Cambria"/>
                <w:sz w:val="24"/>
                <w:szCs w:val="24"/>
              </w:rPr>
              <w:t>Understand the difficulties and benefits of practicing composting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</w:p>
          <w:p w14:paraId="75ECE79C" w14:textId="74ADE2FD" w:rsidR="003A536E" w:rsidRPr="003A536E" w:rsidRDefault="003A536E" w:rsidP="003A53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A536E">
              <w:rPr>
                <w:rFonts w:ascii="Cambria" w:hAnsi="Cambria"/>
                <w:sz w:val="24"/>
                <w:szCs w:val="24"/>
              </w:rPr>
              <w:t>Consider environmental risks associated with composting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  <w:r w:rsidRPr="003A536E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05E076C1" w14:textId="609C9F37" w:rsidR="008C3A49" w:rsidRPr="007958D4" w:rsidRDefault="003A536E" w:rsidP="003A53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3A536E">
              <w:rPr>
                <w:rFonts w:ascii="Cambria" w:hAnsi="Cambria"/>
                <w:sz w:val="24"/>
                <w:szCs w:val="24"/>
              </w:rPr>
              <w:t>Learn the basic types of compost and be able to choose the proper method and materials to create compost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3A536E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36DBF" w:rsidRPr="007958D4" w14:paraId="6E3B9FFF" w14:textId="77777777" w:rsidTr="00356CF4">
        <w:tc>
          <w:tcPr>
            <w:tcW w:w="9360" w:type="dxa"/>
            <w:shd w:val="clear" w:color="auto" w:fill="F2F2F2" w:themeFill="background1" w:themeFillShade="F2"/>
          </w:tcPr>
          <w:p w14:paraId="2A2F28C4" w14:textId="3C0FC136" w:rsidR="00336DBF" w:rsidRPr="007958D4" w:rsidRDefault="00FC4CE2" w:rsidP="007958D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Literature</w:t>
            </w:r>
          </w:p>
        </w:tc>
      </w:tr>
      <w:tr w:rsidR="003A536E" w:rsidRPr="00373BBC" w14:paraId="51732106" w14:textId="77777777" w:rsidTr="00373BBC">
        <w:tc>
          <w:tcPr>
            <w:tcW w:w="9360" w:type="dxa"/>
          </w:tcPr>
          <w:p w14:paraId="5606D834" w14:textId="77777777" w:rsidR="003A536E" w:rsidRPr="003A536E" w:rsidRDefault="003A536E" w:rsidP="003A536E">
            <w:pPr>
              <w:rPr>
                <w:rFonts w:ascii="Cambria" w:hAnsi="Cambria"/>
                <w:sz w:val="24"/>
              </w:rPr>
            </w:pPr>
            <w:r w:rsidRPr="003A536E">
              <w:rPr>
                <w:rFonts w:ascii="Cambria" w:hAnsi="Cambria"/>
                <w:sz w:val="24"/>
              </w:rPr>
              <w:t xml:space="preserve">Composting Processes for Agricultural Waste Management: A Comprehensive Review: </w:t>
            </w:r>
          </w:p>
          <w:p w14:paraId="0AFE1B8A" w14:textId="5FA13288" w:rsidR="003A536E" w:rsidRPr="003A536E" w:rsidRDefault="008F302E" w:rsidP="003A536E">
            <w:pPr>
              <w:jc w:val="both"/>
              <w:rPr>
                <w:rFonts w:ascii="Cambria" w:hAnsi="Cambria"/>
                <w:sz w:val="24"/>
                <w:szCs w:val="24"/>
              </w:rPr>
            </w:pPr>
            <w:hyperlink r:id="rId7" w:history="1">
              <w:r w:rsidR="003A536E" w:rsidRPr="003A536E">
                <w:rPr>
                  <w:rStyle w:val="Hyperlink"/>
                  <w:rFonts w:ascii="Cambria" w:hAnsi="Cambria"/>
                  <w:sz w:val="24"/>
                </w:rPr>
                <w:t>https://www.mdpi.com/2227-9717/11/3/731</w:t>
              </w:r>
            </w:hyperlink>
            <w:r w:rsidR="003A536E" w:rsidRPr="003A536E">
              <w:rPr>
                <w:rFonts w:ascii="Cambria" w:hAnsi="Cambria"/>
                <w:sz w:val="24"/>
              </w:rPr>
              <w:t xml:space="preserve"> </w:t>
            </w:r>
          </w:p>
        </w:tc>
      </w:tr>
      <w:tr w:rsidR="003A536E" w:rsidRPr="0048348D" w14:paraId="1DF9E479" w14:textId="77777777" w:rsidTr="00373BBC">
        <w:tc>
          <w:tcPr>
            <w:tcW w:w="9360" w:type="dxa"/>
          </w:tcPr>
          <w:p w14:paraId="348213B5" w14:textId="77777777" w:rsidR="00C81C49" w:rsidRPr="00C81C49" w:rsidRDefault="00C81C49" w:rsidP="00C81C49">
            <w:pPr>
              <w:jc w:val="both"/>
              <w:rPr>
                <w:rFonts w:ascii="Cambria" w:hAnsi="Cambria"/>
                <w:bCs/>
                <w:sz w:val="24"/>
              </w:rPr>
            </w:pPr>
            <w:r w:rsidRPr="00C81C49">
              <w:rPr>
                <w:rFonts w:ascii="Cambria" w:hAnsi="Cambria"/>
                <w:bCs/>
                <w:sz w:val="24"/>
              </w:rPr>
              <w:t>Composting from organic municipal solid waste: a sustainable tool for the environment and to improve grape quality</w:t>
            </w:r>
          </w:p>
          <w:p w14:paraId="0B56DA1B" w14:textId="4E1988E1" w:rsidR="003A536E" w:rsidRPr="003A536E" w:rsidRDefault="008F302E" w:rsidP="003A536E">
            <w:pPr>
              <w:jc w:val="both"/>
              <w:rPr>
                <w:rFonts w:ascii="Cambria" w:hAnsi="Cambria"/>
                <w:sz w:val="24"/>
                <w:szCs w:val="24"/>
              </w:rPr>
            </w:pPr>
            <w:hyperlink r:id="rId8" w:history="1">
              <w:r w:rsidR="003A536E" w:rsidRPr="003A536E">
                <w:rPr>
                  <w:rStyle w:val="Hyperlink"/>
                  <w:rFonts w:ascii="Cambria" w:hAnsi="Cambria"/>
                  <w:sz w:val="24"/>
                </w:rPr>
                <w:t>https://www.cambridge.org/core/journals/journal-of-agricultural-science/article/composting-from-organic-municipal-solid-waste-a-sustainable-tool-for-the-environment-and-to-improve-grape-quality/253248EE94A50CAAA0A9D8990384CEC9</w:t>
              </w:r>
            </w:hyperlink>
            <w:r w:rsidR="003A536E" w:rsidRPr="003A536E">
              <w:rPr>
                <w:rFonts w:ascii="Cambria" w:hAnsi="Cambria"/>
                <w:sz w:val="24"/>
              </w:rPr>
              <w:t xml:space="preserve"> </w:t>
            </w:r>
          </w:p>
        </w:tc>
      </w:tr>
      <w:tr w:rsidR="003A536E" w:rsidRPr="001D11CD" w14:paraId="3F193621" w14:textId="77777777" w:rsidTr="00373BBC">
        <w:tc>
          <w:tcPr>
            <w:tcW w:w="9360" w:type="dxa"/>
          </w:tcPr>
          <w:p w14:paraId="610605CB" w14:textId="04F4EFE7" w:rsidR="003A536E" w:rsidRPr="003A536E" w:rsidRDefault="003A536E" w:rsidP="003A536E">
            <w:pPr>
              <w:jc w:val="both"/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 w:rsidRPr="003A536E">
              <w:rPr>
                <w:rFonts w:ascii="Cambria" w:hAnsi="Cambria"/>
                <w:sz w:val="24"/>
              </w:rPr>
              <w:t xml:space="preserve">An </w:t>
            </w:r>
            <w:proofErr w:type="spellStart"/>
            <w:r w:rsidRPr="003A536E">
              <w:rPr>
                <w:rFonts w:ascii="Cambria" w:hAnsi="Cambria"/>
                <w:sz w:val="24"/>
              </w:rPr>
              <w:t>agroecological</w:t>
            </w:r>
            <w:proofErr w:type="spellEnd"/>
            <w:r w:rsidRPr="003A536E">
              <w:rPr>
                <w:rFonts w:ascii="Cambria" w:hAnsi="Cambria"/>
                <w:sz w:val="24"/>
              </w:rPr>
              <w:t xml:space="preserve"> structure model of compost—soil—plant interactions for sustainable organic farming: </w:t>
            </w:r>
            <w:hyperlink r:id="rId9" w:history="1">
              <w:r w:rsidRPr="003A536E">
                <w:rPr>
                  <w:rStyle w:val="Hyperlink"/>
                  <w:rFonts w:ascii="Cambria" w:hAnsi="Cambria"/>
                  <w:sz w:val="24"/>
                </w:rPr>
                <w:t>https://www.nature.com/articles/s43705-023-00233-9</w:t>
              </w:r>
            </w:hyperlink>
            <w:r w:rsidRPr="003A536E">
              <w:rPr>
                <w:rFonts w:ascii="Cambria" w:hAnsi="Cambria"/>
                <w:sz w:val="24"/>
              </w:rPr>
              <w:t xml:space="preserve"> </w:t>
            </w:r>
          </w:p>
        </w:tc>
      </w:tr>
      <w:tr w:rsidR="00336DBF" w:rsidRPr="007958D4" w14:paraId="6971DD77" w14:textId="77777777" w:rsidTr="00356CF4">
        <w:tc>
          <w:tcPr>
            <w:tcW w:w="9360" w:type="dxa"/>
            <w:shd w:val="clear" w:color="auto" w:fill="F2F2F2" w:themeFill="background1" w:themeFillShade="F2"/>
          </w:tcPr>
          <w:p w14:paraId="24303BC6" w14:textId="4F68D305" w:rsidR="00336DBF" w:rsidRPr="00743C3C" w:rsidRDefault="007958D4" w:rsidP="007958D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43C3C">
              <w:rPr>
                <w:rFonts w:ascii="Cambria" w:hAnsi="Cambria"/>
                <w:b/>
                <w:bCs/>
                <w:sz w:val="24"/>
                <w:szCs w:val="24"/>
              </w:rPr>
              <w:t>Videos</w:t>
            </w:r>
          </w:p>
        </w:tc>
      </w:tr>
      <w:tr w:rsidR="00373BBC" w:rsidRPr="007958D4" w14:paraId="33B74926" w14:textId="77777777" w:rsidTr="00DB5356">
        <w:tc>
          <w:tcPr>
            <w:tcW w:w="9360" w:type="dxa"/>
          </w:tcPr>
          <w:p w14:paraId="291F601F" w14:textId="47BA6311" w:rsidR="00373BBC" w:rsidRPr="00373BBC" w:rsidRDefault="00373BBC" w:rsidP="00373B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A536E" w:rsidRPr="007958D4" w14:paraId="21C3F67E" w14:textId="77777777" w:rsidTr="00DB5356">
        <w:tc>
          <w:tcPr>
            <w:tcW w:w="9360" w:type="dxa"/>
          </w:tcPr>
          <w:p w14:paraId="73F1E3FA" w14:textId="2CA44BD6" w:rsidR="003A536E" w:rsidRPr="003A536E" w:rsidRDefault="003A536E" w:rsidP="003A536E">
            <w:pPr>
              <w:jc w:val="both"/>
              <w:rPr>
                <w:rFonts w:ascii="Cambria" w:hAnsi="Cambria"/>
                <w:sz w:val="24"/>
              </w:rPr>
            </w:pPr>
            <w:r w:rsidRPr="003A536E">
              <w:rPr>
                <w:rFonts w:ascii="Cambria" w:hAnsi="Cambria"/>
                <w:sz w:val="24"/>
              </w:rPr>
              <w:t xml:space="preserve">3.4 Operating the Composting Process: </w:t>
            </w:r>
            <w:hyperlink r:id="rId10" w:history="1">
              <w:r w:rsidRPr="003254AA">
                <w:rPr>
                  <w:rStyle w:val="Hyperlink"/>
                  <w:rFonts w:ascii="Cambria" w:hAnsi="Cambria"/>
                  <w:sz w:val="24"/>
                </w:rPr>
                <w:t>https://www.youtube.com/watch?v=zsIfrm5xgQY</w:t>
              </w:r>
            </w:hyperlink>
            <w:r w:rsidRPr="003A536E">
              <w:rPr>
                <w:rFonts w:ascii="Cambria" w:hAnsi="Cambria"/>
                <w:sz w:val="24"/>
              </w:rPr>
              <w:t xml:space="preserve"> </w:t>
            </w:r>
          </w:p>
        </w:tc>
      </w:tr>
      <w:tr w:rsidR="003A536E" w:rsidRPr="007958D4" w14:paraId="58CFE4A1" w14:textId="77777777" w:rsidTr="00DB5356">
        <w:tc>
          <w:tcPr>
            <w:tcW w:w="9360" w:type="dxa"/>
          </w:tcPr>
          <w:p w14:paraId="2A92B253" w14:textId="70CF6E9D" w:rsidR="003A536E" w:rsidRPr="003A536E" w:rsidRDefault="003A536E" w:rsidP="003A536E">
            <w:pPr>
              <w:rPr>
                <w:rFonts w:ascii="Cambria" w:hAnsi="Cambria"/>
                <w:sz w:val="24"/>
                <w:szCs w:val="24"/>
              </w:rPr>
            </w:pPr>
            <w:r w:rsidRPr="003A536E">
              <w:rPr>
                <w:rFonts w:ascii="Cambria" w:hAnsi="Cambria"/>
                <w:sz w:val="24"/>
              </w:rPr>
              <w:t xml:space="preserve">COMPOST and Soil Biology: </w:t>
            </w:r>
            <w:hyperlink r:id="rId11" w:history="1">
              <w:r w:rsidRPr="003A536E">
                <w:rPr>
                  <w:rStyle w:val="Hyperlink"/>
                  <w:rFonts w:ascii="Cambria" w:hAnsi="Cambria"/>
                  <w:sz w:val="24"/>
                </w:rPr>
                <w:t>https://www.youtube.com/watch?v=NuHEoix8HFo</w:t>
              </w:r>
            </w:hyperlink>
            <w:r w:rsidRPr="003A536E">
              <w:rPr>
                <w:rFonts w:ascii="Cambria" w:hAnsi="Cambria"/>
                <w:sz w:val="24"/>
              </w:rPr>
              <w:t xml:space="preserve"> </w:t>
            </w:r>
          </w:p>
        </w:tc>
      </w:tr>
    </w:tbl>
    <w:p w14:paraId="632F11AA" w14:textId="1EC7F7D3" w:rsidR="00760F0B" w:rsidRDefault="00760F0B"/>
    <w:sectPr w:rsidR="00760F0B" w:rsidSect="00356CF4">
      <w:headerReference w:type="default" r:id="rId12"/>
      <w:pgSz w:w="12240" w:h="15840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62FFF" w14:textId="77777777" w:rsidR="008F302E" w:rsidRDefault="008F302E" w:rsidP="007958D4">
      <w:pPr>
        <w:spacing w:after="0" w:line="240" w:lineRule="auto"/>
      </w:pPr>
      <w:r>
        <w:separator/>
      </w:r>
    </w:p>
  </w:endnote>
  <w:endnote w:type="continuationSeparator" w:id="0">
    <w:p w14:paraId="7D91DD98" w14:textId="77777777" w:rsidR="008F302E" w:rsidRDefault="008F302E" w:rsidP="0079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07280" w14:textId="77777777" w:rsidR="008F302E" w:rsidRDefault="008F302E" w:rsidP="007958D4">
      <w:pPr>
        <w:spacing w:after="0" w:line="240" w:lineRule="auto"/>
      </w:pPr>
      <w:r>
        <w:separator/>
      </w:r>
    </w:p>
  </w:footnote>
  <w:footnote w:type="continuationSeparator" w:id="0">
    <w:p w14:paraId="16894210" w14:textId="77777777" w:rsidR="008F302E" w:rsidRDefault="008F302E" w:rsidP="0079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33964" w14:textId="2325F282" w:rsidR="007958D4" w:rsidRDefault="00356CF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ECDA58" wp14:editId="71B00D38">
          <wp:simplePos x="0" y="0"/>
          <wp:positionH relativeFrom="column">
            <wp:posOffset>-7620</wp:posOffset>
          </wp:positionH>
          <wp:positionV relativeFrom="paragraph">
            <wp:posOffset>5080</wp:posOffset>
          </wp:positionV>
          <wp:extent cx="611230" cy="479204"/>
          <wp:effectExtent l="133350" t="76200" r="74930" b="130810"/>
          <wp:wrapNone/>
          <wp:docPr id="7" name="Picture 10">
            <a:extLst xmlns:a="http://schemas.openxmlformats.org/drawingml/2006/main">
              <a:ext uri="{FF2B5EF4-FFF2-40B4-BE49-F238E27FC236}">
                <a16:creationId xmlns:a16="http://schemas.microsoft.com/office/drawing/2014/main" id="{682B7DC8-7201-7A93-A287-CB9F96E55BE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682B7DC8-7201-7A93-A287-CB9F96E55BE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230" cy="479204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A4E5C97" wp14:editId="7B643B07">
          <wp:simplePos x="0" y="0"/>
          <wp:positionH relativeFrom="column">
            <wp:posOffset>5513070</wp:posOffset>
          </wp:positionH>
          <wp:positionV relativeFrom="paragraph">
            <wp:posOffset>-38735</wp:posOffset>
          </wp:positionV>
          <wp:extent cx="520154" cy="640155"/>
          <wp:effectExtent l="152400" t="152400" r="356235" b="369570"/>
          <wp:wrapNone/>
          <wp:docPr id="8" name="Picture 11">
            <a:extLst xmlns:a="http://schemas.openxmlformats.org/drawingml/2006/main">
              <a:ext uri="{FF2B5EF4-FFF2-40B4-BE49-F238E27FC236}">
                <a16:creationId xmlns:a16="http://schemas.microsoft.com/office/drawing/2014/main" id="{9960DF3F-37A7-7CE4-A30F-3708AA1C8D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9960DF3F-37A7-7CE4-A30F-3708AA1C8D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154" cy="64015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8D4">
      <w:rPr>
        <w:noProof/>
      </w:rPr>
      <w:drawing>
        <wp:anchor distT="0" distB="0" distL="114300" distR="114300" simplePos="0" relativeHeight="251659264" behindDoc="0" locked="0" layoutInCell="1" allowOverlap="1" wp14:anchorId="51637467" wp14:editId="0EFE9F5F">
          <wp:simplePos x="0" y="0"/>
          <wp:positionH relativeFrom="margin">
            <wp:align>center</wp:align>
          </wp:positionH>
          <wp:positionV relativeFrom="paragraph">
            <wp:posOffset>-63174</wp:posOffset>
          </wp:positionV>
          <wp:extent cx="1784791" cy="513851"/>
          <wp:effectExtent l="0" t="0" r="6350" b="635"/>
          <wp:wrapNone/>
          <wp:docPr id="9" name="Picture 9">
            <a:extLst xmlns:a="http://schemas.openxmlformats.org/drawingml/2006/main">
              <a:ext uri="{FF2B5EF4-FFF2-40B4-BE49-F238E27FC236}">
                <a16:creationId xmlns:a16="http://schemas.microsoft.com/office/drawing/2014/main" id="{E9966B17-C29E-F785-8C5C-D60AEFCA99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E9966B17-C29E-F785-8C5C-D60AEFCA998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791" cy="513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A88"/>
    <w:multiLevelType w:val="hybridMultilevel"/>
    <w:tmpl w:val="CDD2A2A4"/>
    <w:lvl w:ilvl="0" w:tplc="DBDAB3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93A5B"/>
    <w:multiLevelType w:val="hybridMultilevel"/>
    <w:tmpl w:val="E45092D0"/>
    <w:lvl w:ilvl="0" w:tplc="83DCF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1D"/>
    <w:rsid w:val="0004614B"/>
    <w:rsid w:val="000B1D4A"/>
    <w:rsid w:val="000B26AB"/>
    <w:rsid w:val="000C352B"/>
    <w:rsid w:val="00151AEA"/>
    <w:rsid w:val="00184599"/>
    <w:rsid w:val="002E08DE"/>
    <w:rsid w:val="002F1558"/>
    <w:rsid w:val="00336DBF"/>
    <w:rsid w:val="00346F22"/>
    <w:rsid w:val="00356CF4"/>
    <w:rsid w:val="00373BBC"/>
    <w:rsid w:val="003A536E"/>
    <w:rsid w:val="00440199"/>
    <w:rsid w:val="004F1590"/>
    <w:rsid w:val="00547891"/>
    <w:rsid w:val="00560B9F"/>
    <w:rsid w:val="00560F41"/>
    <w:rsid w:val="00586D65"/>
    <w:rsid w:val="005D38BE"/>
    <w:rsid w:val="005D79CA"/>
    <w:rsid w:val="00621433"/>
    <w:rsid w:val="00631024"/>
    <w:rsid w:val="006B185D"/>
    <w:rsid w:val="006B54A4"/>
    <w:rsid w:val="007014E1"/>
    <w:rsid w:val="00732FB8"/>
    <w:rsid w:val="00743C3C"/>
    <w:rsid w:val="00760F0B"/>
    <w:rsid w:val="00777792"/>
    <w:rsid w:val="007958D4"/>
    <w:rsid w:val="007A3B65"/>
    <w:rsid w:val="007B76DF"/>
    <w:rsid w:val="00833808"/>
    <w:rsid w:val="008409B5"/>
    <w:rsid w:val="0084391E"/>
    <w:rsid w:val="008948B4"/>
    <w:rsid w:val="008A3831"/>
    <w:rsid w:val="008C3A49"/>
    <w:rsid w:val="008F302E"/>
    <w:rsid w:val="008F51EE"/>
    <w:rsid w:val="009546D2"/>
    <w:rsid w:val="00A8557B"/>
    <w:rsid w:val="00B00527"/>
    <w:rsid w:val="00B04E46"/>
    <w:rsid w:val="00B54B1D"/>
    <w:rsid w:val="00BE70BB"/>
    <w:rsid w:val="00BF533B"/>
    <w:rsid w:val="00C31166"/>
    <w:rsid w:val="00C3411E"/>
    <w:rsid w:val="00C81C49"/>
    <w:rsid w:val="00C81D50"/>
    <w:rsid w:val="00C91795"/>
    <w:rsid w:val="00CA07E4"/>
    <w:rsid w:val="00D07F9C"/>
    <w:rsid w:val="00D10FA8"/>
    <w:rsid w:val="00D53C3A"/>
    <w:rsid w:val="00D67923"/>
    <w:rsid w:val="00D75D37"/>
    <w:rsid w:val="00DE174C"/>
    <w:rsid w:val="00E654CA"/>
    <w:rsid w:val="00EF0800"/>
    <w:rsid w:val="00F379BC"/>
    <w:rsid w:val="00F41FE4"/>
    <w:rsid w:val="00FA54B7"/>
    <w:rsid w:val="00FC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4E426"/>
  <w15:chartTrackingRefBased/>
  <w15:docId w15:val="{3958B8BF-44C4-4D03-B836-4CFEA356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B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B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6D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14E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58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8D4"/>
  </w:style>
  <w:style w:type="paragraph" w:styleId="Footer">
    <w:name w:val="footer"/>
    <w:basedOn w:val="Normal"/>
    <w:link w:val="FooterChar"/>
    <w:uiPriority w:val="99"/>
    <w:unhideWhenUsed/>
    <w:rsid w:val="007958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core/journals/journal-of-agricultural-science/article/composting-from-organic-municipal-solid-waste-a-sustainable-tool-for-the-environment-and-to-improve-grape-quality/253248EE94A50CAAA0A9D8990384CEC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dpi.com/2227-9717/11/3/73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uHEoix8HF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zsIfrm5xgQ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s43705-023-00233-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Florentios Economou</dc:creator>
  <cp:keywords/>
  <dc:description/>
  <cp:lastModifiedBy>Irene Voukkali</cp:lastModifiedBy>
  <cp:revision>50</cp:revision>
  <dcterms:created xsi:type="dcterms:W3CDTF">2023-06-30T14:51:00Z</dcterms:created>
  <dcterms:modified xsi:type="dcterms:W3CDTF">2023-08-28T10:21:00Z</dcterms:modified>
</cp:coreProperties>
</file>